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5AF3F">
      <w:pPr>
        <w:jc w:val="center"/>
        <w:rPr>
          <w:b/>
          <w:bCs/>
          <w:color w:val="auto"/>
          <w:sz w:val="44"/>
          <w:szCs w:val="44"/>
        </w:rPr>
      </w:pPr>
      <w:r>
        <w:rPr>
          <w:rFonts w:hint="eastAsia"/>
          <w:b/>
          <w:bCs/>
          <w:color w:val="auto"/>
          <w:sz w:val="44"/>
          <w:szCs w:val="44"/>
          <w:lang w:val="en-US" w:eastAsia="zh-CN"/>
        </w:rPr>
        <w:t>房屋租</w:t>
      </w:r>
      <w:r>
        <w:rPr>
          <w:rFonts w:hint="eastAsia"/>
          <w:b/>
          <w:bCs/>
          <w:color w:val="auto"/>
          <w:sz w:val="44"/>
          <w:szCs w:val="44"/>
        </w:rPr>
        <w:t>赁合同</w:t>
      </w:r>
    </w:p>
    <w:p w14:paraId="1E7E0D47">
      <w:pPr>
        <w:jc w:val="center"/>
        <w:rPr>
          <w:color w:val="auto"/>
          <w:sz w:val="32"/>
          <w:szCs w:val="32"/>
        </w:rPr>
      </w:pPr>
    </w:p>
    <w:p w14:paraId="0FB81221">
      <w:pPr>
        <w:rPr>
          <w:color w:val="auto"/>
        </w:rPr>
      </w:pPr>
    </w:p>
    <w:p w14:paraId="70E55488">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出租方（以下简称甲方）：</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rPr>
        <w:t>身份证号：</w:t>
      </w:r>
      <w:r>
        <w:rPr>
          <w:rFonts w:hint="eastAsia" w:asciiTheme="minorEastAsia" w:hAnsiTheme="minorEastAsia" w:eastAsiaTheme="minorEastAsia" w:cstheme="minorEastAsia"/>
          <w:color w:val="auto"/>
          <w:sz w:val="21"/>
          <w:szCs w:val="21"/>
          <w:u w:val="single"/>
          <w:lang w:val="en-US" w:eastAsia="zh-CN"/>
        </w:rPr>
        <w:t xml:space="preserve">                       </w:t>
      </w:r>
    </w:p>
    <w:p w14:paraId="36CBBE4B">
      <w:pPr>
        <w:rPr>
          <w:rFonts w:hint="eastAsia" w:asciiTheme="minorEastAsia" w:hAnsiTheme="minorEastAsia" w:eastAsiaTheme="minorEastAsia" w:cstheme="minorEastAsia"/>
          <w:color w:val="auto"/>
          <w:sz w:val="21"/>
          <w:szCs w:val="21"/>
        </w:rPr>
      </w:pPr>
    </w:p>
    <w:p w14:paraId="7494EC46">
      <w:pPr>
        <w:rPr>
          <w:rFonts w:hint="default"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rPr>
        <w:t>承租方（以下简称乙方）：</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身份证号：</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 xml:space="preserve">  </w:t>
      </w:r>
    </w:p>
    <w:p w14:paraId="17E079D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p>
    <w:p w14:paraId="1CDE2C1D">
      <w:pPr>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根据《中华人民共和国民法典》及《海口市房屋租赁管理条例》的有关规定，为维护双方的合法权利，经甲、乙双方友好协商，共同达成如下协议：</w:t>
      </w:r>
    </w:p>
    <w:p w14:paraId="51D193C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第一条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出租房屋的坐落位置、面积以及其他情况</w:t>
      </w:r>
    </w:p>
    <w:p w14:paraId="6FEA4531">
      <w:pPr>
        <w:ind w:left="1890" w:hanging="1890" w:hangingChars="90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rPr>
        <w:t>　1、本合同所出租房屋坐落在</w:t>
      </w:r>
      <w:r>
        <w:rPr>
          <w:rFonts w:hint="eastAsia" w:asciiTheme="minorEastAsia" w:hAnsiTheme="minorEastAsia" w:cstheme="minorEastAsia"/>
          <w:color w:val="auto"/>
          <w:sz w:val="21"/>
          <w:szCs w:val="21"/>
          <w:lang w:eastAsia="zh-CN"/>
        </w:rPr>
        <w:t>海口市</w:t>
      </w:r>
      <w:r>
        <w:rPr>
          <w:rFonts w:hint="eastAsia" w:asciiTheme="minorEastAsia" w:hAnsiTheme="minorEastAsia" w:cstheme="minorEastAsia"/>
          <w:color w:val="auto"/>
          <w:sz w:val="21"/>
          <w:szCs w:val="21"/>
          <w:u w:val="single"/>
          <w:lang w:val="en-US" w:eastAsia="zh-CN"/>
        </w:rPr>
        <w:t xml:space="preserve">   海航豪庭南苑三区3栋10       </w:t>
      </w:r>
      <w:r>
        <w:rPr>
          <w:rFonts w:hint="eastAsia" w:asciiTheme="minorEastAsia" w:hAnsiTheme="minorEastAsia" w:cstheme="minorEastAsia"/>
          <w:color w:val="auto"/>
          <w:sz w:val="21"/>
          <w:szCs w:val="21"/>
          <w:u w:val="none"/>
          <w:lang w:val="en-US" w:eastAsia="zh-CN"/>
        </w:rPr>
        <w:t>层</w:t>
      </w:r>
      <w:r>
        <w:rPr>
          <w:rFonts w:hint="eastAsia" w:asciiTheme="minorEastAsia" w:hAnsiTheme="minorEastAsia" w:cstheme="minorEastAsia"/>
          <w:color w:val="auto"/>
          <w:sz w:val="21"/>
          <w:szCs w:val="21"/>
          <w:u w:val="single"/>
          <w:lang w:val="en-US" w:eastAsia="zh-CN"/>
        </w:rPr>
        <w:t xml:space="preserve"> 1019    </w:t>
      </w:r>
      <w:r>
        <w:rPr>
          <w:rFonts w:hint="eastAsia" w:asciiTheme="minorEastAsia" w:hAnsiTheme="minorEastAsia" w:cstheme="minorEastAsia"/>
          <w:color w:val="auto"/>
          <w:sz w:val="21"/>
          <w:szCs w:val="21"/>
          <w:u w:val="none"/>
          <w:lang w:val="en-US" w:eastAsia="zh-CN"/>
        </w:rPr>
        <w:t>房</w:t>
      </w:r>
      <w:r>
        <w:rPr>
          <w:rFonts w:hint="eastAsia" w:asciiTheme="minorEastAsia" w:hAnsiTheme="minorEastAsia" w:eastAsiaTheme="minorEastAsia" w:cstheme="minorEastAsia"/>
          <w:color w:val="auto"/>
          <w:sz w:val="21"/>
          <w:szCs w:val="21"/>
          <w:u w:val="none"/>
          <w:lang w:val="en-US" w:eastAsia="zh-CN"/>
        </w:rPr>
        <w:t>。</w:t>
      </w:r>
    </w:p>
    <w:p w14:paraId="7FE05C7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2、房屋的建筑面积</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43.58</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平方米</w:t>
      </w:r>
      <w:r>
        <w:rPr>
          <w:rFonts w:hint="eastAsia" w:asciiTheme="minorEastAsia" w:hAnsiTheme="minorEastAsia" w:eastAsiaTheme="minorEastAsia" w:cstheme="minorEastAsia"/>
          <w:color w:val="auto"/>
          <w:sz w:val="21"/>
          <w:szCs w:val="21"/>
          <w:lang w:eastAsia="zh-CN"/>
        </w:rPr>
        <w:t>。</w:t>
      </w:r>
    </w:p>
    <w:p w14:paraId="5201551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第二条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房屋内部的装修情况</w:t>
      </w:r>
    </w:p>
    <w:p w14:paraId="758716B1">
      <w:pPr>
        <w:numPr>
          <w:ilvl w:val="0"/>
          <w:numId w:val="0"/>
        </w:num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租赁物以精装</w:t>
      </w:r>
      <w:r>
        <w:rPr>
          <w:rFonts w:hint="eastAsia" w:asciiTheme="minorEastAsia" w:hAnsiTheme="minorEastAsia" w:cstheme="minorEastAsia"/>
          <w:color w:val="auto"/>
          <w:sz w:val="21"/>
          <w:szCs w:val="21"/>
          <w:lang w:eastAsia="zh-CN"/>
        </w:rPr>
        <w:t>空房</w:t>
      </w:r>
      <w:r>
        <w:rPr>
          <w:rFonts w:hint="eastAsia" w:asciiTheme="minorEastAsia" w:hAnsiTheme="minorEastAsia" w:eastAsiaTheme="minorEastAsia" w:cstheme="minorEastAsia"/>
          <w:color w:val="auto"/>
          <w:sz w:val="21"/>
          <w:szCs w:val="21"/>
        </w:rPr>
        <w:t>交付，甲乙双方同意该房屋目前现状作为甲方向乙方交付该房屋和本合同终止时乙方向甲方返还该房屋的验收依据。</w:t>
      </w:r>
    </w:p>
    <w:p w14:paraId="38FDE97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第三条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房屋租赁的期限</w:t>
      </w:r>
    </w:p>
    <w:p w14:paraId="2233B670">
      <w:pPr>
        <w:numPr>
          <w:ilvl w:val="0"/>
          <w:numId w:val="0"/>
        </w:num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租赁期限为</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（月/年）。从</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2025</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11</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21</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日起至</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2026</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11</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20</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eastAsia="zh-CN"/>
        </w:rPr>
        <w:t>免租期从</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2025</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11</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11</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日至</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2025</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11</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20</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日。</w:t>
      </w:r>
    </w:p>
    <w:p w14:paraId="0C1045C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第四条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租金及其</w:t>
      </w:r>
      <w:r>
        <w:rPr>
          <w:rFonts w:hint="eastAsia" w:asciiTheme="minorEastAsia" w:hAnsiTheme="minorEastAsia" w:eastAsiaTheme="minorEastAsia" w:cstheme="minorEastAsia"/>
          <w:color w:val="auto"/>
          <w:sz w:val="21"/>
          <w:szCs w:val="21"/>
          <w:lang w:eastAsia="zh-CN"/>
        </w:rPr>
        <w:t>支付</w:t>
      </w:r>
      <w:r>
        <w:rPr>
          <w:rFonts w:hint="eastAsia" w:asciiTheme="minorEastAsia" w:hAnsiTheme="minorEastAsia" w:eastAsiaTheme="minorEastAsia" w:cstheme="minorEastAsia"/>
          <w:color w:val="auto"/>
          <w:sz w:val="21"/>
          <w:szCs w:val="21"/>
        </w:rPr>
        <w:t>方式</w:t>
      </w:r>
    </w:p>
    <w:p w14:paraId="664CB2CD">
      <w:pPr>
        <w:numPr>
          <w:ilvl w:val="0"/>
          <w:numId w:val="0"/>
        </w:num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每月租金为</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2600</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元。</w:t>
      </w:r>
    </w:p>
    <w:p w14:paraId="3DCC25E7">
      <w:pPr>
        <w:numPr>
          <w:ilvl w:val="0"/>
          <w:numId w:val="0"/>
        </w:num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租金按如下方式付款：</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押一付三</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，先交后租。</w:t>
      </w:r>
      <w:r>
        <w:rPr>
          <w:rFonts w:hint="eastAsia" w:asciiTheme="minorEastAsia" w:hAnsiTheme="minorEastAsia" w:cstheme="minorEastAsia"/>
          <w:color w:val="auto"/>
          <w:sz w:val="21"/>
          <w:szCs w:val="21"/>
          <w:lang w:val="en-US" w:eastAsia="zh-CN"/>
        </w:rPr>
        <w:t>后期支付时间提前（三）天</w:t>
      </w:r>
      <w:bookmarkStart w:id="0" w:name="_GoBack"/>
      <w:bookmarkEnd w:id="0"/>
      <w:r>
        <w:rPr>
          <w:rFonts w:hint="eastAsia" w:asciiTheme="minorEastAsia" w:hAnsiTheme="minorEastAsia" w:cstheme="minorEastAsia"/>
          <w:color w:val="auto"/>
          <w:sz w:val="21"/>
          <w:szCs w:val="21"/>
          <w:lang w:val="en-US" w:eastAsia="zh-CN"/>
        </w:rPr>
        <w:t>交付下期租金。</w:t>
      </w:r>
      <w:r>
        <w:rPr>
          <w:rFonts w:hint="eastAsia" w:asciiTheme="minorEastAsia" w:hAnsiTheme="minorEastAsia" w:eastAsiaTheme="minorEastAsia" w:cstheme="minorEastAsia"/>
          <w:color w:val="auto"/>
          <w:sz w:val="21"/>
          <w:szCs w:val="21"/>
        </w:rPr>
        <w:t>合同期满后，乙方须结清房租、水电</w:t>
      </w:r>
      <w:r>
        <w:rPr>
          <w:rFonts w:hint="eastAsia" w:asciiTheme="minorEastAsia" w:hAnsiTheme="minorEastAsia" w:eastAsiaTheme="minorEastAsia" w:cstheme="minorEastAsia"/>
          <w:color w:val="auto"/>
          <w:sz w:val="21"/>
          <w:szCs w:val="21"/>
          <w:lang w:eastAsia="zh-CN"/>
        </w:rPr>
        <w:t>费</w:t>
      </w:r>
      <w:r>
        <w:rPr>
          <w:rFonts w:hint="eastAsia" w:asciiTheme="minorEastAsia" w:hAnsiTheme="minorEastAsia" w:eastAsiaTheme="minorEastAsia" w:cstheme="minorEastAsia"/>
          <w:color w:val="auto"/>
          <w:sz w:val="21"/>
          <w:szCs w:val="21"/>
        </w:rPr>
        <w:t>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甲方</w:t>
      </w:r>
      <w:r>
        <w:rPr>
          <w:rFonts w:hint="eastAsia" w:asciiTheme="minorEastAsia" w:hAnsiTheme="minorEastAsia" w:eastAsiaTheme="minorEastAsia" w:cstheme="minorEastAsia"/>
          <w:color w:val="auto"/>
          <w:sz w:val="21"/>
          <w:szCs w:val="21"/>
          <w:lang w:eastAsia="zh-CN"/>
        </w:rPr>
        <w:t>收回该出租房，同时</w:t>
      </w:r>
      <w:r>
        <w:rPr>
          <w:rFonts w:hint="eastAsia" w:asciiTheme="minorEastAsia" w:hAnsiTheme="minorEastAsia" w:eastAsiaTheme="minorEastAsia" w:cstheme="minorEastAsia"/>
          <w:color w:val="auto"/>
          <w:sz w:val="21"/>
          <w:szCs w:val="21"/>
        </w:rPr>
        <w:t>将押金</w:t>
      </w:r>
      <w:r>
        <w:rPr>
          <w:rFonts w:hint="eastAsia" w:asciiTheme="minorEastAsia" w:hAnsiTheme="minorEastAsia" w:eastAsiaTheme="minorEastAsia" w:cstheme="minorEastAsia"/>
          <w:color w:val="auto"/>
          <w:sz w:val="21"/>
          <w:szCs w:val="21"/>
          <w:lang w:eastAsia="zh-CN"/>
        </w:rPr>
        <w:t>一次性全额</w:t>
      </w:r>
      <w:r>
        <w:rPr>
          <w:rFonts w:hint="eastAsia" w:asciiTheme="minorEastAsia" w:hAnsiTheme="minorEastAsia" w:eastAsiaTheme="minorEastAsia" w:cstheme="minorEastAsia"/>
          <w:color w:val="auto"/>
          <w:sz w:val="21"/>
          <w:szCs w:val="21"/>
        </w:rPr>
        <w:t>退还给乙方。</w:t>
      </w:r>
    </w:p>
    <w:p w14:paraId="519F5A2D">
      <w:pPr>
        <w:numPr>
          <w:ilvl w:val="0"/>
          <w:numId w:val="0"/>
        </w:num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每期租金转入以下账户</w:t>
      </w:r>
    </w:p>
    <w:p w14:paraId="3A5117FE">
      <w:pPr>
        <w:ind w:left="840"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户名： </w:t>
      </w:r>
    </w:p>
    <w:p w14:paraId="4666EA10">
      <w:pPr>
        <w:ind w:left="840"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账号：</w:t>
      </w:r>
    </w:p>
    <w:p w14:paraId="70D2ACC9">
      <w:pPr>
        <w:ind w:left="840"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开户行： </w:t>
      </w:r>
    </w:p>
    <w:p w14:paraId="13C0B35B">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第五条：</w:t>
      </w:r>
      <w:r>
        <w:rPr>
          <w:rFonts w:hint="eastAsia" w:asciiTheme="minorEastAsia" w:hAnsiTheme="minorEastAsia" w:eastAsiaTheme="minorEastAsia" w:cstheme="minorEastAsia"/>
          <w:color w:val="auto"/>
          <w:sz w:val="21"/>
          <w:szCs w:val="21"/>
        </w:rPr>
        <w:t>租赁物的用途</w:t>
      </w:r>
    </w:p>
    <w:p w14:paraId="42AEAA31">
      <w:p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租赁物的用途：办公</w:t>
      </w:r>
      <w:r>
        <w:rPr>
          <w:rFonts w:hint="eastAsia" w:asciiTheme="minorEastAsia" w:hAnsiTheme="minorEastAsia" w:eastAsiaTheme="minorEastAsia" w:cstheme="minorEastAsia"/>
          <w:color w:val="auto"/>
          <w:sz w:val="21"/>
          <w:szCs w:val="21"/>
          <w:lang w:eastAsia="zh-CN"/>
        </w:rPr>
        <w:t>和居住使用。</w:t>
      </w:r>
    </w:p>
    <w:p w14:paraId="422C56D3">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第六条：</w:t>
      </w:r>
      <w:r>
        <w:rPr>
          <w:rFonts w:hint="eastAsia" w:asciiTheme="minorEastAsia" w:hAnsiTheme="minorEastAsia" w:eastAsiaTheme="minorEastAsia" w:cstheme="minorEastAsia"/>
          <w:color w:val="auto"/>
          <w:sz w:val="21"/>
          <w:szCs w:val="21"/>
        </w:rPr>
        <w:t>物业管理费的交纳</w:t>
      </w:r>
    </w:p>
    <w:p w14:paraId="78A1277F">
      <w:p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水电</w:t>
      </w:r>
      <w:r>
        <w:rPr>
          <w:rFonts w:hint="eastAsia" w:asciiTheme="minorEastAsia" w:hAnsiTheme="minorEastAsia" w:cstheme="minorEastAsia"/>
          <w:color w:val="auto"/>
          <w:sz w:val="21"/>
          <w:szCs w:val="21"/>
          <w:lang w:eastAsia="zh-CN"/>
        </w:rPr>
        <w:t>、物业</w:t>
      </w:r>
      <w:r>
        <w:rPr>
          <w:rFonts w:hint="eastAsia" w:asciiTheme="minorEastAsia" w:hAnsiTheme="minorEastAsia" w:eastAsiaTheme="minorEastAsia" w:cstheme="minorEastAsia"/>
          <w:color w:val="auto"/>
          <w:sz w:val="21"/>
          <w:szCs w:val="21"/>
        </w:rPr>
        <w:t>费由承租方负责缴纳，其收费标准按照物业管理公司规定并经物价局审批的管理收费标准缴纳。</w:t>
      </w:r>
    </w:p>
    <w:p w14:paraId="7604B9F7">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第七条：</w:t>
      </w:r>
      <w:r>
        <w:rPr>
          <w:rFonts w:hint="eastAsia" w:asciiTheme="minorEastAsia" w:hAnsiTheme="minorEastAsia" w:eastAsiaTheme="minorEastAsia" w:cstheme="minorEastAsia"/>
          <w:color w:val="auto"/>
          <w:sz w:val="21"/>
          <w:szCs w:val="21"/>
        </w:rPr>
        <w:t>双方的权利</w:t>
      </w:r>
    </w:p>
    <w:p w14:paraId="60510DA2">
      <w:pPr>
        <w:numPr>
          <w:ilvl w:val="0"/>
          <w:numId w:val="0"/>
        </w:num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甲方须保证出租用的房屋拥有完全的所有权并没有任何债权债务纠纷，如因甲方原因造成乙方不能正常租赁使用，甲方须负全部责任并赔偿乙方实际经济损失，乙方视情追究违约责任。</w:t>
      </w:r>
    </w:p>
    <w:p w14:paraId="4C626B97">
      <w:pPr>
        <w:numPr>
          <w:ilvl w:val="0"/>
          <w:numId w:val="0"/>
        </w:num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合同签订后，</w:t>
      </w:r>
      <w:r>
        <w:rPr>
          <w:rFonts w:hint="eastAsia" w:asciiTheme="minorEastAsia" w:hAnsiTheme="minorEastAsia" w:eastAsiaTheme="minorEastAsia" w:cstheme="minorEastAsia"/>
          <w:color w:val="auto"/>
          <w:sz w:val="21"/>
          <w:szCs w:val="21"/>
          <w:lang w:eastAsia="zh-CN"/>
        </w:rPr>
        <w:t>为满足乙方使用需求可与甲方协商对房屋进行合理装饰改造，但乙方</w:t>
      </w:r>
      <w:r>
        <w:rPr>
          <w:rFonts w:hint="eastAsia" w:asciiTheme="minorEastAsia" w:hAnsiTheme="minorEastAsia" w:eastAsiaTheme="minorEastAsia" w:cstheme="minorEastAsia"/>
          <w:color w:val="auto"/>
          <w:sz w:val="21"/>
          <w:szCs w:val="21"/>
        </w:rPr>
        <w:t>不得擅自</w:t>
      </w:r>
      <w:r>
        <w:rPr>
          <w:rFonts w:hint="eastAsia" w:asciiTheme="minorEastAsia" w:hAnsiTheme="minorEastAsia" w:eastAsiaTheme="minorEastAsia" w:cstheme="minorEastAsia"/>
          <w:color w:val="auto"/>
          <w:sz w:val="21"/>
          <w:szCs w:val="21"/>
          <w:lang w:eastAsia="zh-CN"/>
        </w:rPr>
        <w:t>对出租房进行装修改造，否则造成的一切后果均由乙方承担。</w:t>
      </w:r>
    </w:p>
    <w:p w14:paraId="2C37E1BC">
      <w:pPr>
        <w:numPr>
          <w:ilvl w:val="0"/>
          <w:numId w:val="0"/>
        </w:num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乙方在租用该场地期间作为</w:t>
      </w:r>
      <w:r>
        <w:rPr>
          <w:rFonts w:hint="eastAsia" w:asciiTheme="minorEastAsia" w:hAnsiTheme="minorEastAsia" w:cstheme="minorEastAsia"/>
          <w:color w:val="auto"/>
          <w:sz w:val="21"/>
          <w:szCs w:val="21"/>
          <w:lang w:eastAsia="zh-CN"/>
        </w:rPr>
        <w:t>客户接待住宿</w:t>
      </w:r>
      <w:r>
        <w:rPr>
          <w:rFonts w:hint="eastAsia" w:asciiTheme="minorEastAsia" w:hAnsiTheme="minorEastAsia" w:eastAsiaTheme="minorEastAsia" w:cstheme="minorEastAsia"/>
          <w:color w:val="auto"/>
          <w:sz w:val="21"/>
          <w:szCs w:val="21"/>
          <w:lang w:eastAsia="zh-CN"/>
        </w:rPr>
        <w:t>使用</w:t>
      </w:r>
      <w:r>
        <w:rPr>
          <w:rFonts w:hint="eastAsia" w:asciiTheme="minorEastAsia" w:hAnsiTheme="minorEastAsia" w:eastAsiaTheme="minorEastAsia" w:cstheme="minorEastAsia"/>
          <w:color w:val="auto"/>
          <w:sz w:val="21"/>
          <w:szCs w:val="21"/>
        </w:rPr>
        <w:t>。</w:t>
      </w:r>
    </w:p>
    <w:p w14:paraId="4EA322C9">
      <w:pPr>
        <w:keepNext w:val="0"/>
        <w:keepLines w:val="0"/>
        <w:widowControl/>
        <w:suppressLineNumbers w:val="0"/>
        <w:ind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租赁期间，乙方</w:t>
      </w:r>
      <w:r>
        <w:rPr>
          <w:rFonts w:hint="eastAsia" w:asciiTheme="minorEastAsia" w:hAnsiTheme="minorEastAsia" w:eastAsiaTheme="minorEastAsia" w:cstheme="minorEastAsia"/>
          <w:color w:val="auto"/>
          <w:sz w:val="21"/>
          <w:szCs w:val="21"/>
          <w:lang w:val="en-US" w:eastAsia="zh-CN"/>
        </w:rPr>
        <w:t>不得</w:t>
      </w:r>
      <w:r>
        <w:rPr>
          <w:rFonts w:hint="eastAsia" w:asciiTheme="minorEastAsia" w:hAnsiTheme="minorEastAsia" w:eastAsiaTheme="minorEastAsia" w:cstheme="minorEastAsia"/>
          <w:color w:val="auto"/>
          <w:kern w:val="0"/>
          <w:sz w:val="21"/>
          <w:szCs w:val="21"/>
          <w:lang w:val="en-US" w:eastAsia="zh-CN" w:bidi="ar"/>
        </w:rPr>
        <w:t>利用房屋从事违法活动、损害公共利益或者妨碍他人正常工作、生活的。</w:t>
      </w:r>
      <w:r>
        <w:rPr>
          <w:rFonts w:hint="eastAsia" w:asciiTheme="minorEastAsia" w:hAnsiTheme="minorEastAsia" w:eastAsiaTheme="minorEastAsia" w:cstheme="minorEastAsia"/>
          <w:color w:val="auto"/>
          <w:sz w:val="21"/>
          <w:szCs w:val="21"/>
        </w:rPr>
        <w:t>否则，造成的后果一概与甲方无关。</w:t>
      </w:r>
    </w:p>
    <w:p w14:paraId="2D01082A">
      <w:pPr>
        <w:numPr>
          <w:ilvl w:val="0"/>
          <w:numId w:val="0"/>
        </w:num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乙方在租赁该场地期间，未违约的情况下，甲方不得提前解除合同。否则，造成乙方的经济损失由甲方负责赔偿并追究违约责任。</w:t>
      </w:r>
    </w:p>
    <w:p w14:paraId="5233729E">
      <w:pPr>
        <w:keepNext w:val="0"/>
        <w:keepLines w:val="0"/>
        <w:widowControl/>
        <w:suppressLineNumbers w:val="0"/>
        <w:ind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kern w:val="0"/>
          <w:sz w:val="21"/>
          <w:szCs w:val="21"/>
          <w:lang w:val="en-US" w:eastAsia="zh-CN" w:bidi="ar"/>
        </w:rPr>
        <w:t>租赁期内，甲乙双方应共同保障该房屋及其附属物品、设备设施处于适用和安全的状态。对于该房屋及其附属物品、设备设施因自然属性或合理使用而导致的损耗，乙方应及时通知甲方修复。甲方应在接到乙方通知后的 10 日内进行维修。逾期不维修的，乙方可代为维修，费用由甲方承担。因维修房屋影响乙方使用的， 应相应减少租金或延长租赁期限。</w:t>
      </w:r>
    </w:p>
    <w:p w14:paraId="0B8122B6">
      <w:pPr>
        <w:numPr>
          <w:ilvl w:val="0"/>
          <w:numId w:val="0"/>
        </w:num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租赁期内，甲方若要出卖该房产，需提前</w:t>
      </w:r>
      <w:r>
        <w:rPr>
          <w:rFonts w:hint="eastAsia" w:asciiTheme="minorEastAsia" w:hAnsiTheme="minorEastAsia" w:eastAsiaTheme="minorEastAsia" w:cstheme="minorEastAsia"/>
          <w:color w:val="auto"/>
          <w:sz w:val="21"/>
          <w:szCs w:val="21"/>
          <w:lang w:eastAsia="zh-CN"/>
        </w:rPr>
        <w:t>两个月</w:t>
      </w:r>
      <w:r>
        <w:rPr>
          <w:rFonts w:hint="eastAsia" w:asciiTheme="minorEastAsia" w:hAnsiTheme="minorEastAsia" w:eastAsiaTheme="minorEastAsia" w:cstheme="minorEastAsia"/>
          <w:color w:val="auto"/>
          <w:sz w:val="21"/>
          <w:szCs w:val="21"/>
        </w:rPr>
        <w:t>书面通知乙方，转让后的受让人须继续履行本合同直至终止，确保买卖不破坏租赁权。</w:t>
      </w:r>
    </w:p>
    <w:p w14:paraId="3D0437D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w:t>
      </w:r>
      <w:r>
        <w:rPr>
          <w:rFonts w:hint="eastAsia" w:asciiTheme="minorEastAsia" w:hAnsiTheme="minorEastAsia" w:eastAsiaTheme="minorEastAsia" w:cstheme="minorEastAsia"/>
          <w:color w:val="auto"/>
          <w:sz w:val="21"/>
          <w:szCs w:val="21"/>
          <w:lang w:eastAsia="zh-CN"/>
        </w:rPr>
        <w:t>八</w:t>
      </w:r>
      <w:r>
        <w:rPr>
          <w:rFonts w:hint="eastAsia" w:asciiTheme="minorEastAsia" w:hAnsiTheme="minorEastAsia" w:eastAsiaTheme="minorEastAsia" w:cstheme="minorEastAsia"/>
          <w:color w:val="auto"/>
          <w:sz w:val="21"/>
          <w:szCs w:val="21"/>
        </w:rPr>
        <w:t>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违约责任</w:t>
      </w:r>
    </w:p>
    <w:p w14:paraId="0572E46D">
      <w:pPr>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1、租赁期间内，乙方不得有下列行为，否则甲方有权</w:t>
      </w:r>
      <w:r>
        <w:rPr>
          <w:rFonts w:hint="eastAsia" w:asciiTheme="minorEastAsia" w:hAnsiTheme="minorEastAsia" w:eastAsiaTheme="minorEastAsia" w:cstheme="minorEastAsia"/>
          <w:color w:val="auto"/>
          <w:sz w:val="21"/>
          <w:szCs w:val="21"/>
          <w:lang w:eastAsia="zh-CN"/>
        </w:rPr>
        <w:t>单方面</w:t>
      </w:r>
      <w:r>
        <w:rPr>
          <w:rFonts w:hint="eastAsia" w:asciiTheme="minorEastAsia" w:hAnsiTheme="minorEastAsia" w:eastAsiaTheme="minorEastAsia" w:cstheme="minorEastAsia"/>
          <w:color w:val="auto"/>
          <w:sz w:val="21"/>
          <w:szCs w:val="21"/>
        </w:rPr>
        <w:t>解除合同，乙方无条件搬出，置留的所有物品视乙方放弃其所有权，甲方有权自行处置</w:t>
      </w:r>
      <w:r>
        <w:rPr>
          <w:rFonts w:hint="eastAsia" w:asciiTheme="minorEastAsia" w:hAnsiTheme="minorEastAsia" w:cstheme="minorEastAsia"/>
          <w:color w:val="auto"/>
          <w:sz w:val="21"/>
          <w:szCs w:val="21"/>
          <w:lang w:eastAsia="zh-CN"/>
        </w:rPr>
        <w:t>：</w:t>
      </w:r>
    </w:p>
    <w:p w14:paraId="2C53DB51">
      <w:pPr>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乙方逾期交付租金，除仍应补交租金外，还应按拖欠天数支付违约金，每天违约金的标准为：</w:t>
      </w:r>
      <w:r>
        <w:rPr>
          <w:rFonts w:hint="eastAsia" w:asciiTheme="minorEastAsia" w:hAnsiTheme="minorEastAsia" w:eastAsiaTheme="minorEastAsia" w:cstheme="minorEastAsia"/>
          <w:color w:val="auto"/>
          <w:sz w:val="21"/>
          <w:szCs w:val="21"/>
          <w:lang w:eastAsia="zh-CN"/>
        </w:rPr>
        <w:t>月付</w:t>
      </w:r>
      <w:r>
        <w:rPr>
          <w:rFonts w:hint="eastAsia" w:asciiTheme="minorEastAsia" w:hAnsiTheme="minorEastAsia" w:eastAsiaTheme="minorEastAsia" w:cstheme="minorEastAsia"/>
          <w:color w:val="auto"/>
          <w:sz w:val="21"/>
          <w:szCs w:val="21"/>
        </w:rPr>
        <w:t>租金的</w:t>
      </w:r>
      <w:r>
        <w:rPr>
          <w:rFonts w:hint="eastAsia" w:asciiTheme="minorEastAsia" w:hAnsiTheme="minorEastAsia" w:eastAsiaTheme="minorEastAsia" w:cstheme="minorEastAsia"/>
          <w:color w:val="auto"/>
          <w:sz w:val="21"/>
          <w:szCs w:val="21"/>
          <w:u w:val="single"/>
          <w:lang w:val="en-US" w:eastAsia="zh-CN"/>
        </w:rPr>
        <w:t xml:space="preserve"> 3 </w:t>
      </w:r>
      <w:r>
        <w:rPr>
          <w:rFonts w:hint="default" w:ascii="Arial" w:hAnsi="Arial" w:cs="Arial" w:eastAsiaTheme="minorEastAsia"/>
          <w:color w:val="auto"/>
          <w:sz w:val="21"/>
          <w:szCs w:val="21"/>
          <w:u w:val="none"/>
          <w:lang w:val="en-US" w:eastAsia="zh-CN"/>
        </w:rPr>
        <w:t>‰</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租金逾期满20天，甲方有权收回房屋，解除合同。</w:t>
      </w:r>
    </w:p>
    <w:p w14:paraId="53BF1DD4">
      <w:pPr>
        <w:keepNext w:val="0"/>
        <w:keepLines w:val="0"/>
        <w:widowControl/>
        <w:suppressLineNumbers w:val="0"/>
        <w:ind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kern w:val="0"/>
          <w:sz w:val="21"/>
          <w:szCs w:val="21"/>
          <w:lang w:val="en-US" w:eastAsia="zh-CN" w:bidi="ar"/>
        </w:rPr>
        <w:t>租赁期满或合同解除后，甲方有权收回房屋，乙方应按照原状返还房屋及其附属物品、设备设施。甲</w:t>
      </w:r>
      <w:r>
        <w:rPr>
          <w:rFonts w:hint="eastAsia" w:asciiTheme="minorEastAsia" w:hAnsiTheme="minorEastAsia" w:cstheme="minorEastAsia"/>
          <w:color w:val="auto"/>
          <w:kern w:val="0"/>
          <w:sz w:val="21"/>
          <w:szCs w:val="21"/>
          <w:lang w:val="en-US" w:eastAsia="zh-CN" w:bidi="ar"/>
        </w:rPr>
        <w:t>乙</w:t>
      </w:r>
      <w:r>
        <w:rPr>
          <w:rFonts w:hint="eastAsia" w:asciiTheme="minorEastAsia" w:hAnsiTheme="minorEastAsia" w:eastAsiaTheme="minorEastAsia" w:cstheme="minorEastAsia"/>
          <w:color w:val="auto"/>
          <w:kern w:val="0"/>
          <w:sz w:val="21"/>
          <w:szCs w:val="21"/>
          <w:lang w:val="en-US" w:eastAsia="zh-CN" w:bidi="ar"/>
        </w:rPr>
        <w:t>双方应对房屋和附属物品、设备设施及水电使用等情况进行验收，结清各自应当承担的费用。乙方继续承租的，应提前30日向甲方提出续租要求，协商一致后双方重新签订房屋租赁合同。</w:t>
      </w:r>
    </w:p>
    <w:p w14:paraId="3DAE0156">
      <w:pPr>
        <w:numPr>
          <w:ilvl w:val="0"/>
          <w:numId w:val="0"/>
        </w:num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租赁期间，如遇不可抗力原因造成的损失，承受不可抗力的一方可依法免除责任。</w:t>
      </w:r>
    </w:p>
    <w:p w14:paraId="5F6660C7">
      <w:pPr>
        <w:numPr>
          <w:ilvl w:val="0"/>
          <w:numId w:val="0"/>
        </w:numPr>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甲、乙双方若因一方违约造成另一方经济损失，违约方负全部责任并赔偿另一方的实际经济损失。</w:t>
      </w:r>
    </w:p>
    <w:p w14:paraId="58848846">
      <w:pPr>
        <w:numPr>
          <w:ilvl w:val="0"/>
          <w:numId w:val="0"/>
        </w:num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5、</w:t>
      </w:r>
      <w:r>
        <w:rPr>
          <w:rFonts w:hint="eastAsia" w:asciiTheme="minorEastAsia" w:hAnsiTheme="minorEastAsia" w:cstheme="minorEastAsia"/>
          <w:color w:val="auto"/>
          <w:sz w:val="21"/>
          <w:szCs w:val="21"/>
          <w:lang w:eastAsia="zh-CN"/>
        </w:rPr>
        <w:t>若乙方在合同期内提前搬出，押金不可退还，剩余未使用租金水电费等应退还。</w:t>
      </w:r>
    </w:p>
    <w:p w14:paraId="4EA3B5A0">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第九条：</w:t>
      </w:r>
      <w:r>
        <w:rPr>
          <w:rFonts w:hint="eastAsia" w:asciiTheme="minorEastAsia" w:hAnsiTheme="minorEastAsia" w:eastAsiaTheme="minorEastAsia" w:cstheme="minorEastAsia"/>
          <w:color w:val="auto"/>
          <w:kern w:val="0"/>
          <w:sz w:val="21"/>
          <w:szCs w:val="21"/>
          <w:lang w:val="en-US" w:eastAsia="zh-CN" w:bidi="ar"/>
        </w:rPr>
        <w:t>本合同项下发生的争议，由甲乙双方当事人协商解决</w:t>
      </w:r>
      <w:r>
        <w:rPr>
          <w:rFonts w:hint="eastAsia" w:asciiTheme="minorEastAsia" w:hAnsi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val="en-US" w:eastAsia="zh-CN" w:bidi="ar"/>
        </w:rPr>
        <w:t>协商不成的，依法向当地有管辖权的人民法院起诉。</w:t>
      </w:r>
    </w:p>
    <w:p w14:paraId="762E9AB1">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第十条：</w:t>
      </w:r>
      <w:r>
        <w:rPr>
          <w:rFonts w:hint="eastAsia" w:asciiTheme="minorEastAsia" w:hAnsiTheme="minorEastAsia" w:eastAsiaTheme="minorEastAsia" w:cstheme="minorEastAsia"/>
          <w:color w:val="auto"/>
          <w:kern w:val="0"/>
          <w:sz w:val="21"/>
          <w:szCs w:val="21"/>
          <w:lang w:val="en-US" w:eastAsia="zh-CN" w:bidi="ar"/>
        </w:rPr>
        <w:t>本合同经双方签字盖章后生效。本合同(及附件)一式</w:t>
      </w:r>
      <w:r>
        <w:rPr>
          <w:rFonts w:hint="eastAsia" w:asciiTheme="minorEastAsia" w:hAnsiTheme="minorEastAsia" w:eastAsiaTheme="minorEastAsia" w:cstheme="minorEastAsia"/>
          <w:color w:val="auto"/>
          <w:sz w:val="21"/>
          <w:szCs w:val="21"/>
        </w:rPr>
        <w:t>贰</w:t>
      </w:r>
      <w:r>
        <w:rPr>
          <w:rFonts w:hint="eastAsia" w:asciiTheme="minorEastAsia" w:hAnsiTheme="minorEastAsia" w:eastAsiaTheme="minorEastAsia" w:cstheme="minorEastAsia"/>
          <w:color w:val="auto"/>
          <w:kern w:val="0"/>
          <w:sz w:val="21"/>
          <w:szCs w:val="21"/>
          <w:lang w:val="en-US" w:eastAsia="zh-CN" w:bidi="ar"/>
        </w:rPr>
        <w:t>份，其中甲方执壹份， 乙方执壹份。本合同生效后，双方对合同内容的变更或补充应采取 书面形式，作为本合同的附件。附件与本合同具有同等的法律效力。</w:t>
      </w:r>
    </w:p>
    <w:p w14:paraId="5C796519">
      <w:pPr>
        <w:numPr>
          <w:ilvl w:val="0"/>
          <w:numId w:val="0"/>
        </w:numPr>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6、女儿是产权人，要求付款给妈妈。</w:t>
      </w:r>
    </w:p>
    <w:p w14:paraId="0661039F">
      <w:pPr>
        <w:widowControl w:val="0"/>
        <w:numPr>
          <w:ilvl w:val="0"/>
          <w:numId w:val="0"/>
        </w:numPr>
        <w:jc w:val="both"/>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 xml:space="preserve">    7、物业有赠送物业费的状态下乙方无需承担物业，如物业那边没有赠送的状态下，乙方要承担物业费，目前物业那边赠送的时间是到明年的12月份。</w:t>
      </w:r>
    </w:p>
    <w:p w14:paraId="253E2022">
      <w:pPr>
        <w:widowControl w:val="0"/>
        <w:numPr>
          <w:ilvl w:val="0"/>
          <w:numId w:val="0"/>
        </w:numPr>
        <w:jc w:val="both"/>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 xml:space="preserve">    8、房屋物品清单;纱窗6个 窗帘2副 热水器1台 空调2台</w:t>
      </w:r>
    </w:p>
    <w:p w14:paraId="4E368D54">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 xml:space="preserve">    9、租赁期限内，乙方是该房屋的实际管理人，乙方需时刻注意防火，防盗，防触电，不做危及自身人身安全的活动。在房屋内发生的一切安全事故都由乙方承担，与甲方无关，包括但不限于高空抛物，水电燃气等使用不当，在房屋内摔伤等给乙方造成的人身伤害，甲方都不承担任何责任。</w:t>
      </w:r>
    </w:p>
    <w:p w14:paraId="66FFD8B1">
      <w:pPr>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甲方（签章）：</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乙方（签章）：</w:t>
      </w:r>
    </w:p>
    <w:p w14:paraId="174233B8">
      <w:pPr>
        <w:ind w:firstLine="420"/>
        <w:rPr>
          <w:rFonts w:hint="eastAsia" w:asciiTheme="minorEastAsia" w:hAnsiTheme="minorEastAsia" w:eastAsiaTheme="minorEastAsia" w:cstheme="minorEastAsia"/>
          <w:color w:val="auto"/>
          <w:sz w:val="21"/>
          <w:szCs w:val="21"/>
          <w:lang w:val="en-US" w:eastAsia="zh-CN"/>
        </w:rPr>
      </w:pPr>
    </w:p>
    <w:p w14:paraId="7DC5980C">
      <w:pPr>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甲方委托人</w:t>
      </w:r>
      <w:r>
        <w:rPr>
          <w:rFonts w:hint="eastAsia" w:asciiTheme="minorEastAsia" w:hAnsiTheme="minorEastAsia" w:eastAsiaTheme="minorEastAsia" w:cstheme="minorEastAsia"/>
          <w:color w:val="auto"/>
          <w:sz w:val="21"/>
          <w:szCs w:val="21"/>
        </w:rPr>
        <w:t>（签章）</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乙方委托人</w:t>
      </w:r>
      <w:r>
        <w:rPr>
          <w:rFonts w:hint="eastAsia" w:asciiTheme="minorEastAsia" w:hAnsiTheme="minorEastAsia" w:eastAsiaTheme="minorEastAsia" w:cstheme="minorEastAsia"/>
          <w:color w:val="auto"/>
          <w:sz w:val="21"/>
          <w:szCs w:val="21"/>
        </w:rPr>
        <w:t>（签章）</w:t>
      </w:r>
      <w:r>
        <w:rPr>
          <w:rFonts w:hint="eastAsia" w:asciiTheme="minorEastAsia" w:hAnsiTheme="minorEastAsia" w:eastAsiaTheme="minorEastAsia" w:cstheme="minorEastAsia"/>
          <w:color w:val="auto"/>
          <w:sz w:val="21"/>
          <w:szCs w:val="21"/>
          <w:lang w:val="en-US" w:eastAsia="zh-CN"/>
        </w:rPr>
        <w:t>：</w:t>
      </w:r>
    </w:p>
    <w:p w14:paraId="2868C1D3">
      <w:pPr>
        <w:ind w:firstLine="420"/>
        <w:rPr>
          <w:rFonts w:hint="eastAsia" w:asciiTheme="minorEastAsia" w:hAnsiTheme="minorEastAsia" w:eastAsiaTheme="minorEastAsia" w:cstheme="minorEastAsia"/>
          <w:color w:val="auto"/>
          <w:sz w:val="21"/>
          <w:szCs w:val="21"/>
          <w:lang w:val="en-US" w:eastAsia="zh-CN"/>
        </w:rPr>
      </w:pPr>
    </w:p>
    <w:p w14:paraId="023DA645">
      <w:pPr>
        <w:ind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联系方式：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联系方式：</w:t>
      </w:r>
    </w:p>
    <w:p w14:paraId="4189283B">
      <w:pPr>
        <w:ind w:firstLine="420"/>
        <w:rPr>
          <w:rFonts w:hint="eastAsia" w:asciiTheme="minorEastAsia" w:hAnsiTheme="minorEastAsia" w:eastAsiaTheme="minorEastAsia" w:cstheme="minorEastAsia"/>
          <w:color w:val="auto"/>
          <w:sz w:val="21"/>
          <w:szCs w:val="21"/>
          <w:lang w:val="en-US" w:eastAsia="zh-CN"/>
        </w:rPr>
      </w:pPr>
    </w:p>
    <w:p w14:paraId="448DC75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签订日期：</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日</w:t>
      </w:r>
    </w:p>
    <w:p w14:paraId="589D3CD7">
      <w:pPr>
        <w:rPr>
          <w:rFonts w:hint="eastAsia" w:asciiTheme="minorEastAsia" w:hAnsiTheme="minorEastAsia" w:eastAsiaTheme="minorEastAsia" w:cstheme="minorEastAsia"/>
          <w:sz w:val="21"/>
          <w:szCs w:val="21"/>
          <w:lang w:eastAsia="zh-CN"/>
        </w:rPr>
      </w:pPr>
    </w:p>
    <w:p w14:paraId="063CB7E3">
      <w:pPr>
        <w:rPr>
          <w:rFonts w:hint="eastAsia" w:asciiTheme="minorEastAsia" w:hAnsiTheme="minorEastAsia" w:eastAsiaTheme="minorEastAsia" w:cstheme="minorEastAsia"/>
          <w:sz w:val="21"/>
          <w:szCs w:val="21"/>
          <w:lang w:eastAsia="zh-CN"/>
        </w:rPr>
      </w:pPr>
    </w:p>
    <w:p w14:paraId="2714AAA5">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YWNiZTVjN2NhMTkwYjg1MmQyMjM5ODBkNDE2NTEifQ=="/>
  </w:docVars>
  <w:rsids>
    <w:rsidRoot w:val="00746ADE"/>
    <w:rsid w:val="00000E30"/>
    <w:rsid w:val="00000EC8"/>
    <w:rsid w:val="0000705A"/>
    <w:rsid w:val="0001052D"/>
    <w:rsid w:val="00022726"/>
    <w:rsid w:val="0004087D"/>
    <w:rsid w:val="00043CC8"/>
    <w:rsid w:val="000466B8"/>
    <w:rsid w:val="0006330C"/>
    <w:rsid w:val="000B6DCD"/>
    <w:rsid w:val="000D370E"/>
    <w:rsid w:val="000F528A"/>
    <w:rsid w:val="001018CC"/>
    <w:rsid w:val="00107D26"/>
    <w:rsid w:val="00115537"/>
    <w:rsid w:val="0013160B"/>
    <w:rsid w:val="001332DE"/>
    <w:rsid w:val="0016623F"/>
    <w:rsid w:val="001A5A57"/>
    <w:rsid w:val="001E1008"/>
    <w:rsid w:val="00212374"/>
    <w:rsid w:val="002327C4"/>
    <w:rsid w:val="002635EA"/>
    <w:rsid w:val="0028563F"/>
    <w:rsid w:val="002B1C88"/>
    <w:rsid w:val="003028D7"/>
    <w:rsid w:val="00305C38"/>
    <w:rsid w:val="00306312"/>
    <w:rsid w:val="003125CE"/>
    <w:rsid w:val="00320729"/>
    <w:rsid w:val="003535AC"/>
    <w:rsid w:val="00393A40"/>
    <w:rsid w:val="003C725A"/>
    <w:rsid w:val="00436301"/>
    <w:rsid w:val="00456AA0"/>
    <w:rsid w:val="004649D4"/>
    <w:rsid w:val="00476BA4"/>
    <w:rsid w:val="00480A4A"/>
    <w:rsid w:val="00484BF3"/>
    <w:rsid w:val="004A74B0"/>
    <w:rsid w:val="004E03AA"/>
    <w:rsid w:val="004E2D74"/>
    <w:rsid w:val="00552B40"/>
    <w:rsid w:val="00564038"/>
    <w:rsid w:val="00592001"/>
    <w:rsid w:val="005A510B"/>
    <w:rsid w:val="005B40DE"/>
    <w:rsid w:val="005C371D"/>
    <w:rsid w:val="005F7CF0"/>
    <w:rsid w:val="00605E44"/>
    <w:rsid w:val="006101CD"/>
    <w:rsid w:val="006503C1"/>
    <w:rsid w:val="00656895"/>
    <w:rsid w:val="00676A85"/>
    <w:rsid w:val="00682268"/>
    <w:rsid w:val="00694385"/>
    <w:rsid w:val="006C1C18"/>
    <w:rsid w:val="006C5D75"/>
    <w:rsid w:val="006E7D64"/>
    <w:rsid w:val="007130D3"/>
    <w:rsid w:val="0071646C"/>
    <w:rsid w:val="00746ADE"/>
    <w:rsid w:val="00750F54"/>
    <w:rsid w:val="00752E5B"/>
    <w:rsid w:val="0076646E"/>
    <w:rsid w:val="00767840"/>
    <w:rsid w:val="007D2A3F"/>
    <w:rsid w:val="007E0DD7"/>
    <w:rsid w:val="008160EA"/>
    <w:rsid w:val="00826F25"/>
    <w:rsid w:val="00841290"/>
    <w:rsid w:val="008601AE"/>
    <w:rsid w:val="008622C2"/>
    <w:rsid w:val="008628E5"/>
    <w:rsid w:val="00863480"/>
    <w:rsid w:val="0086555D"/>
    <w:rsid w:val="008C3F89"/>
    <w:rsid w:val="008E6A77"/>
    <w:rsid w:val="00920A58"/>
    <w:rsid w:val="00925084"/>
    <w:rsid w:val="0092559F"/>
    <w:rsid w:val="009379DD"/>
    <w:rsid w:val="009413D5"/>
    <w:rsid w:val="00955CF7"/>
    <w:rsid w:val="00956AF1"/>
    <w:rsid w:val="00976568"/>
    <w:rsid w:val="0099446F"/>
    <w:rsid w:val="009C6779"/>
    <w:rsid w:val="00A32B2B"/>
    <w:rsid w:val="00A43113"/>
    <w:rsid w:val="00A441CA"/>
    <w:rsid w:val="00A527CE"/>
    <w:rsid w:val="00A5505A"/>
    <w:rsid w:val="00A6144D"/>
    <w:rsid w:val="00A71C6B"/>
    <w:rsid w:val="00A84C4C"/>
    <w:rsid w:val="00A87CE1"/>
    <w:rsid w:val="00AB249A"/>
    <w:rsid w:val="00AC533D"/>
    <w:rsid w:val="00AC7407"/>
    <w:rsid w:val="00AF44F4"/>
    <w:rsid w:val="00AF618D"/>
    <w:rsid w:val="00B203E3"/>
    <w:rsid w:val="00B25EEC"/>
    <w:rsid w:val="00B77582"/>
    <w:rsid w:val="00BA648B"/>
    <w:rsid w:val="00BD15E3"/>
    <w:rsid w:val="00BD55C5"/>
    <w:rsid w:val="00BE2331"/>
    <w:rsid w:val="00BF2CCF"/>
    <w:rsid w:val="00BF3BF6"/>
    <w:rsid w:val="00C01261"/>
    <w:rsid w:val="00C26B66"/>
    <w:rsid w:val="00C33687"/>
    <w:rsid w:val="00C33C78"/>
    <w:rsid w:val="00C418E6"/>
    <w:rsid w:val="00C83959"/>
    <w:rsid w:val="00C86C26"/>
    <w:rsid w:val="00CD66F7"/>
    <w:rsid w:val="00CD7A29"/>
    <w:rsid w:val="00CE08F2"/>
    <w:rsid w:val="00CF37BF"/>
    <w:rsid w:val="00D007F4"/>
    <w:rsid w:val="00D25093"/>
    <w:rsid w:val="00D43B0F"/>
    <w:rsid w:val="00D462F3"/>
    <w:rsid w:val="00D57A06"/>
    <w:rsid w:val="00D6205B"/>
    <w:rsid w:val="00D72226"/>
    <w:rsid w:val="00D75DE5"/>
    <w:rsid w:val="00DB3768"/>
    <w:rsid w:val="00DB493E"/>
    <w:rsid w:val="00DD027E"/>
    <w:rsid w:val="00DD0422"/>
    <w:rsid w:val="00DD1B11"/>
    <w:rsid w:val="00DE66F8"/>
    <w:rsid w:val="00DF0B9D"/>
    <w:rsid w:val="00E21C29"/>
    <w:rsid w:val="00E31097"/>
    <w:rsid w:val="00E331DC"/>
    <w:rsid w:val="00E403CB"/>
    <w:rsid w:val="00E4342F"/>
    <w:rsid w:val="00E47026"/>
    <w:rsid w:val="00E65F9C"/>
    <w:rsid w:val="00E8541C"/>
    <w:rsid w:val="00F25AD9"/>
    <w:rsid w:val="00F471A6"/>
    <w:rsid w:val="00F5134F"/>
    <w:rsid w:val="00FB0B63"/>
    <w:rsid w:val="00FC1AC4"/>
    <w:rsid w:val="00FC773E"/>
    <w:rsid w:val="00FE42F3"/>
    <w:rsid w:val="010A0EE2"/>
    <w:rsid w:val="04697787"/>
    <w:rsid w:val="05C74748"/>
    <w:rsid w:val="07F739E9"/>
    <w:rsid w:val="08B25DED"/>
    <w:rsid w:val="0A330E61"/>
    <w:rsid w:val="0AFE73D0"/>
    <w:rsid w:val="0B3B551B"/>
    <w:rsid w:val="0B8B7061"/>
    <w:rsid w:val="0BF76F96"/>
    <w:rsid w:val="0C9A2C06"/>
    <w:rsid w:val="0EF368A1"/>
    <w:rsid w:val="0F134ED0"/>
    <w:rsid w:val="0F4908C4"/>
    <w:rsid w:val="0FA07245"/>
    <w:rsid w:val="10D15E3B"/>
    <w:rsid w:val="115E7D71"/>
    <w:rsid w:val="11BF42B3"/>
    <w:rsid w:val="15096680"/>
    <w:rsid w:val="153534C5"/>
    <w:rsid w:val="15646966"/>
    <w:rsid w:val="16A507F7"/>
    <w:rsid w:val="192854F8"/>
    <w:rsid w:val="1A440C86"/>
    <w:rsid w:val="1AA06A3F"/>
    <w:rsid w:val="1AB44086"/>
    <w:rsid w:val="1ABD1296"/>
    <w:rsid w:val="1B005A7A"/>
    <w:rsid w:val="1B6D4A93"/>
    <w:rsid w:val="1BB460BF"/>
    <w:rsid w:val="1CD92070"/>
    <w:rsid w:val="1FE142FE"/>
    <w:rsid w:val="200271EC"/>
    <w:rsid w:val="20122496"/>
    <w:rsid w:val="2270404E"/>
    <w:rsid w:val="22B936CE"/>
    <w:rsid w:val="23D01920"/>
    <w:rsid w:val="246A1CE0"/>
    <w:rsid w:val="25B97C5C"/>
    <w:rsid w:val="26EF36F6"/>
    <w:rsid w:val="27847B22"/>
    <w:rsid w:val="284970D0"/>
    <w:rsid w:val="296819BD"/>
    <w:rsid w:val="29F4483C"/>
    <w:rsid w:val="2A2B2949"/>
    <w:rsid w:val="2C2477BC"/>
    <w:rsid w:val="2D480DA1"/>
    <w:rsid w:val="2E17565E"/>
    <w:rsid w:val="2E476CA0"/>
    <w:rsid w:val="2FBC16CF"/>
    <w:rsid w:val="308522D0"/>
    <w:rsid w:val="30B10E45"/>
    <w:rsid w:val="30CC2A4F"/>
    <w:rsid w:val="3284720A"/>
    <w:rsid w:val="328E4D64"/>
    <w:rsid w:val="334224FE"/>
    <w:rsid w:val="339020FA"/>
    <w:rsid w:val="33F44BB8"/>
    <w:rsid w:val="341D0872"/>
    <w:rsid w:val="35FB5402"/>
    <w:rsid w:val="3611204B"/>
    <w:rsid w:val="3617723E"/>
    <w:rsid w:val="36412875"/>
    <w:rsid w:val="3A715776"/>
    <w:rsid w:val="3B860DE4"/>
    <w:rsid w:val="3C346B1A"/>
    <w:rsid w:val="3E4D16A3"/>
    <w:rsid w:val="3EC43165"/>
    <w:rsid w:val="3ECE23C9"/>
    <w:rsid w:val="3FA13899"/>
    <w:rsid w:val="40EB38AD"/>
    <w:rsid w:val="422C3092"/>
    <w:rsid w:val="431F1C47"/>
    <w:rsid w:val="432A786D"/>
    <w:rsid w:val="44CC7B98"/>
    <w:rsid w:val="44E879A0"/>
    <w:rsid w:val="459378DE"/>
    <w:rsid w:val="47013F94"/>
    <w:rsid w:val="49AB157E"/>
    <w:rsid w:val="49F153EE"/>
    <w:rsid w:val="4A352442"/>
    <w:rsid w:val="4A7C49C8"/>
    <w:rsid w:val="4BE060B1"/>
    <w:rsid w:val="4D0F02C5"/>
    <w:rsid w:val="4D571DB9"/>
    <w:rsid w:val="4E4A3DED"/>
    <w:rsid w:val="4E4F52C9"/>
    <w:rsid w:val="512E75B9"/>
    <w:rsid w:val="51C26B2F"/>
    <w:rsid w:val="523B282C"/>
    <w:rsid w:val="52A07BD9"/>
    <w:rsid w:val="55413069"/>
    <w:rsid w:val="56AC617E"/>
    <w:rsid w:val="56E42DD4"/>
    <w:rsid w:val="58173038"/>
    <w:rsid w:val="58484B28"/>
    <w:rsid w:val="59AF2059"/>
    <w:rsid w:val="59FC35A0"/>
    <w:rsid w:val="5A0B014B"/>
    <w:rsid w:val="5A1F4E7D"/>
    <w:rsid w:val="5A57271C"/>
    <w:rsid w:val="5AB91B43"/>
    <w:rsid w:val="5CB657CB"/>
    <w:rsid w:val="5E3A68A0"/>
    <w:rsid w:val="5F8E0436"/>
    <w:rsid w:val="606F3259"/>
    <w:rsid w:val="61507A95"/>
    <w:rsid w:val="61C3164B"/>
    <w:rsid w:val="61E04644"/>
    <w:rsid w:val="62B14609"/>
    <w:rsid w:val="64104F44"/>
    <w:rsid w:val="64E55630"/>
    <w:rsid w:val="66956247"/>
    <w:rsid w:val="689053F4"/>
    <w:rsid w:val="691555BF"/>
    <w:rsid w:val="69C757EF"/>
    <w:rsid w:val="6DEC3A72"/>
    <w:rsid w:val="6ED26FD7"/>
    <w:rsid w:val="6F4E49E1"/>
    <w:rsid w:val="70E229E8"/>
    <w:rsid w:val="71D0606B"/>
    <w:rsid w:val="742059A9"/>
    <w:rsid w:val="74A7559D"/>
    <w:rsid w:val="77504C3F"/>
    <w:rsid w:val="77AC63C0"/>
    <w:rsid w:val="77BA23B6"/>
    <w:rsid w:val="7AF879DF"/>
    <w:rsid w:val="7CF8728D"/>
    <w:rsid w:val="7E1D5356"/>
    <w:rsid w:val="7E3B7705"/>
    <w:rsid w:val="7EAF424B"/>
    <w:rsid w:val="7F484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1859</Words>
  <Characters>1894</Characters>
  <Lines>13</Lines>
  <Paragraphs>3</Paragraphs>
  <TotalTime>62</TotalTime>
  <ScaleCrop>false</ScaleCrop>
  <LinksUpToDate>false</LinksUpToDate>
  <CharactersWithSpaces>2202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2017-12-11T09:39:00Z</dcterms:created>
  <dc:creator>fumaoquan</dc:creator>
  <cp:lastModifiedBy>Administrator</cp:lastModifiedBy>
  <cp:lastPrinted>2018-09-07T04:38:00Z</cp:lastPrinted>
  <dcterms:modified xsi:type="dcterms:W3CDTF">2025-11-10T02:56:23Z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7669DDB949FF4E38BAB93BB8AD6ECA81_13</vt:lpwstr>
  </property>
  <property fmtid="{D5CDD505-2E9C-101B-9397-08002B2CF9AE}" pid="4" name="KSOTemplateDocerSaveRecord">
    <vt:lpwstr>eyJoZGlkIjoiN2RjYTA5MTUyNTAzYzIxOTY3NDZjMzhkNzlmYjNlN2EifQ==</vt:lpwstr>
  </property>
</Properties>
</file>